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FF36" w14:textId="2703B7AC" w:rsidR="00C2415C" w:rsidRDefault="00722376">
      <w:pPr>
        <w:pStyle w:val="En-tte"/>
      </w:pPr>
      <w:bookmarkStart w:id="0" w:name="OLE_LINK574"/>
      <w:bookmarkStart w:id="1" w:name="OLE_LINK575"/>
      <w:r>
        <w:rPr>
          <w:sz w:val="20"/>
        </w:rPr>
        <w:pict w14:anchorId="1251FD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3" o:spid="_x0000_s2061" type="#_x0000_t75" style="position:absolute;margin-left:270pt;margin-top:27pt;width:250pt;height:48pt;z-index:251658240" fillcolor="#6d6d6d">
            <v:imagedata r:id="rId8" o:title=""/>
          </v:shape>
        </w:pict>
      </w:r>
      <w:r w:rsidR="00070473">
        <w:rPr>
          <w:noProof/>
        </w:rPr>
        <w:drawing>
          <wp:inline distT="0" distB="0" distL="0" distR="0" wp14:anchorId="6E6736B1" wp14:editId="4BF23C64">
            <wp:extent cx="1485900" cy="15938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14:paraId="274CB26E" w14:textId="0019D4BC" w:rsidR="00C2415C" w:rsidRDefault="00C2415C">
      <w:pPr>
        <w:pStyle w:val="En-tte"/>
        <w:rPr>
          <w:b/>
        </w:rPr>
      </w:pPr>
      <w:r>
        <w:rPr>
          <w:b/>
        </w:rPr>
        <w:sym w:font="Wingdings" w:char="F02B"/>
      </w:r>
      <w:r>
        <w:rPr>
          <w:b/>
        </w:rPr>
        <w:t xml:space="preserve"> :   27 SENTE FOISO   76170 St NICOLAS DE LA TAILLE    </w:t>
      </w:r>
      <w:r>
        <w:rPr>
          <w:b/>
        </w:rPr>
        <w:sym w:font="Wingdings" w:char="F028"/>
      </w:r>
      <w:r>
        <w:rPr>
          <w:b/>
        </w:rPr>
        <w:t xml:space="preserve"> / </w:t>
      </w:r>
      <w:r>
        <w:rPr>
          <w:b/>
        </w:rPr>
        <w:sym w:font="Wingdings" w:char="F03A"/>
      </w:r>
      <w:r>
        <w:rPr>
          <w:b/>
        </w:rPr>
        <w:t> : 02 35 31 81 49</w:t>
      </w:r>
      <w:r w:rsidR="00CE1792">
        <w:rPr>
          <w:b/>
        </w:rPr>
        <w:t xml:space="preserve"> / 06 85 02 97 04</w:t>
      </w:r>
    </w:p>
    <w:p w14:paraId="4465EA85" w14:textId="26774B62" w:rsidR="00C2415C" w:rsidRDefault="00C2415C">
      <w:pPr>
        <w:pStyle w:val="En-tte"/>
        <w:rPr>
          <w:b/>
        </w:rPr>
      </w:pPr>
      <w:r>
        <w:rPr>
          <w:b/>
        </w:rPr>
        <w:t xml:space="preserve"> @ : </w:t>
      </w:r>
      <w:hyperlink r:id="rId10" w:history="1">
        <w:r>
          <w:rPr>
            <w:rStyle w:val="Lienhypertexte"/>
            <w:b/>
            <w:color w:val="auto"/>
            <w:u w:val="none"/>
          </w:rPr>
          <w:t>comite.plongee76@wanadoo.fr</w:t>
        </w:r>
      </w:hyperlink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 w:rsidR="00CE1792">
        <w:rPr>
          <w:b/>
        </w:rPr>
        <w:t xml:space="preserve">          </w:t>
      </w:r>
      <w:r>
        <w:rPr>
          <w:b/>
        </w:rPr>
        <w:t>http://www.</w:t>
      </w:r>
      <w:r w:rsidR="00CE1792">
        <w:rPr>
          <w:b/>
        </w:rPr>
        <w:t>codep</w:t>
      </w:r>
      <w:r>
        <w:rPr>
          <w:b/>
        </w:rPr>
        <w:t>76.</w:t>
      </w:r>
      <w:r w:rsidR="00CE1792">
        <w:rPr>
          <w:b/>
        </w:rPr>
        <w:t>ffessm-normandie.fr</w:t>
      </w:r>
    </w:p>
    <w:p w14:paraId="14E2D1E0" w14:textId="77777777" w:rsidR="00C2415C" w:rsidRDefault="00C2415C">
      <w:r>
        <w:rPr>
          <w:b/>
        </w:rPr>
        <w:t>__________________________________________________________________________________</w:t>
      </w:r>
    </w:p>
    <w:p w14:paraId="5C9A44E2" w14:textId="75AFACF5" w:rsidR="00C2415C" w:rsidRDefault="00070473">
      <w:pPr>
        <w:jc w:val="center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8AA0E41" wp14:editId="41BC73B5">
                <wp:simplePos x="0" y="0"/>
                <wp:positionH relativeFrom="column">
                  <wp:posOffset>-914400</wp:posOffset>
                </wp:positionH>
                <wp:positionV relativeFrom="paragraph">
                  <wp:posOffset>526415</wp:posOffset>
                </wp:positionV>
                <wp:extent cx="7543800" cy="0"/>
                <wp:effectExtent l="6985" t="5715" r="12065" b="1333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6FCCE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41.45pt" to="522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" o:allowincell="f"/>
            </w:pict>
          </mc:Fallback>
        </mc:AlternateContent>
      </w:r>
      <w:r w:rsidR="00C2415C">
        <w:rPr>
          <w:b/>
          <w:sz w:val="32"/>
        </w:rPr>
        <w:t>COMMISSION PECHE SOUS MARINE</w:t>
      </w:r>
    </w:p>
    <w:p w14:paraId="25516905" w14:textId="77777777" w:rsidR="00C2415C" w:rsidRDefault="00C2415C">
      <w:pPr>
        <w:jc w:val="center"/>
        <w:rPr>
          <w:b/>
          <w:sz w:val="32"/>
        </w:rPr>
      </w:pPr>
    </w:p>
    <w:p w14:paraId="3F36B344" w14:textId="77777777" w:rsidR="00C2415C" w:rsidRDefault="00C2415C">
      <w:pPr>
        <w:jc w:val="center"/>
        <w:rPr>
          <w:b/>
          <w:sz w:val="32"/>
        </w:rPr>
      </w:pPr>
    </w:p>
    <w:p w14:paraId="3088185D" w14:textId="003A9D0D" w:rsidR="00C2415C" w:rsidRDefault="0005008B">
      <w:pPr>
        <w:jc w:val="center"/>
        <w:rPr>
          <w:b/>
        </w:rPr>
      </w:pPr>
      <w:r>
        <w:rPr>
          <w:b/>
          <w:sz w:val="32"/>
        </w:rPr>
        <w:t xml:space="preserve">Compte rendu de l’AG </w:t>
      </w:r>
      <w:r w:rsidR="00E97025">
        <w:rPr>
          <w:b/>
          <w:sz w:val="32"/>
        </w:rPr>
        <w:t xml:space="preserve">du </w:t>
      </w:r>
      <w:r w:rsidR="00070473">
        <w:rPr>
          <w:b/>
          <w:sz w:val="32"/>
        </w:rPr>
        <w:t>04/12/2021</w:t>
      </w:r>
    </w:p>
    <w:p w14:paraId="701B6766" w14:textId="77777777" w:rsidR="00C2415C" w:rsidRDefault="00C2415C">
      <w:pPr>
        <w:rPr>
          <w:b/>
        </w:rPr>
      </w:pPr>
    </w:p>
    <w:p w14:paraId="665A960F" w14:textId="77777777" w:rsidR="00C2415C" w:rsidRDefault="00C2415C">
      <w:pPr>
        <w:rPr>
          <w:b/>
        </w:rPr>
      </w:pPr>
      <w:r>
        <w:rPr>
          <w:b/>
        </w:rPr>
        <w:t>Etaient présents :</w:t>
      </w:r>
    </w:p>
    <w:p w14:paraId="3C3BADC4" w14:textId="77777777" w:rsidR="00C2415C" w:rsidRDefault="00C2415C">
      <w:pPr>
        <w:rPr>
          <w:b/>
        </w:rPr>
      </w:pPr>
    </w:p>
    <w:p w14:paraId="58861CC1" w14:textId="77777777" w:rsidR="00C2415C" w:rsidRDefault="00E97025">
      <w:pPr>
        <w:rPr>
          <w:b/>
        </w:rPr>
      </w:pPr>
      <w:r>
        <w:rPr>
          <w:b/>
        </w:rPr>
        <w:t xml:space="preserve">MAYEN Patrice </w:t>
      </w:r>
      <w:r>
        <w:rPr>
          <w:b/>
        </w:rPr>
        <w:tab/>
        <w:t>H3CSR</w:t>
      </w:r>
    </w:p>
    <w:p w14:paraId="2C0A0F2D" w14:textId="4E5CDF37" w:rsidR="00C2415C" w:rsidRDefault="00C2415C" w:rsidP="00CE1792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8580"/>
        </w:tabs>
        <w:rPr>
          <w:b/>
        </w:rPr>
      </w:pPr>
      <w:r>
        <w:rPr>
          <w:b/>
        </w:rPr>
        <w:t>MAILLART Nicolas</w:t>
      </w:r>
      <w:r>
        <w:rPr>
          <w:b/>
        </w:rPr>
        <w:tab/>
        <w:t>CSMPQ</w:t>
      </w:r>
      <w:r w:rsidR="00CE1792">
        <w:rPr>
          <w:b/>
        </w:rPr>
        <w:tab/>
      </w:r>
    </w:p>
    <w:p w14:paraId="59C3C472" w14:textId="39573204" w:rsidR="0005008B" w:rsidRDefault="0005008B">
      <w:pPr>
        <w:rPr>
          <w:b/>
        </w:rPr>
      </w:pPr>
      <w:r>
        <w:rPr>
          <w:b/>
        </w:rPr>
        <w:t>CHION Ludovic</w:t>
      </w:r>
      <w:r w:rsidR="00E97025">
        <w:rPr>
          <w:b/>
        </w:rPr>
        <w:tab/>
      </w:r>
      <w:r>
        <w:rPr>
          <w:b/>
        </w:rPr>
        <w:t>CSMPQ</w:t>
      </w:r>
    </w:p>
    <w:p w14:paraId="6126A203" w14:textId="2B024BFC" w:rsidR="006A61FF" w:rsidRDefault="00FD2230">
      <w:pPr>
        <w:rPr>
          <w:b/>
        </w:rPr>
      </w:pPr>
      <w:r>
        <w:rPr>
          <w:b/>
        </w:rPr>
        <w:t>DESDOITS Gérard</w:t>
      </w:r>
      <w:r>
        <w:rPr>
          <w:b/>
        </w:rPr>
        <w:tab/>
        <w:t>CSMPQ</w:t>
      </w:r>
    </w:p>
    <w:p w14:paraId="46541CCF" w14:textId="77777777" w:rsidR="00711960" w:rsidRDefault="0005008B">
      <w:pPr>
        <w:rPr>
          <w:b/>
        </w:rPr>
      </w:pPr>
      <w:r>
        <w:rPr>
          <w:b/>
        </w:rPr>
        <w:t xml:space="preserve"> </w:t>
      </w:r>
    </w:p>
    <w:p w14:paraId="23E21169" w14:textId="77777777" w:rsidR="00C2415C" w:rsidRDefault="00C2415C">
      <w:pPr>
        <w:rPr>
          <w:b/>
        </w:rPr>
      </w:pPr>
      <w:r>
        <w:rPr>
          <w:b/>
        </w:rPr>
        <w:t>Ordre du Jour :</w:t>
      </w:r>
    </w:p>
    <w:p w14:paraId="32C2A550" w14:textId="77777777" w:rsidR="00711960" w:rsidRDefault="00711960">
      <w:pPr>
        <w:rPr>
          <w:b/>
        </w:rPr>
      </w:pPr>
    </w:p>
    <w:p w14:paraId="67F7DA4D" w14:textId="080B7993" w:rsidR="00C2415C" w:rsidRPr="00070473" w:rsidRDefault="00C2415C" w:rsidP="00070473">
      <w:pPr>
        <w:numPr>
          <w:ilvl w:val="0"/>
          <w:numId w:val="1"/>
        </w:numPr>
        <w:spacing w:before="120"/>
        <w:rPr>
          <w:sz w:val="28"/>
        </w:rPr>
      </w:pPr>
      <w:r>
        <w:rPr>
          <w:sz w:val="28"/>
        </w:rPr>
        <w:t>Prése</w:t>
      </w:r>
      <w:r w:rsidR="0005008B">
        <w:rPr>
          <w:sz w:val="28"/>
        </w:rPr>
        <w:t>ntation du bilan de l’année 20</w:t>
      </w:r>
      <w:r w:rsidR="00070473">
        <w:rPr>
          <w:sz w:val="28"/>
        </w:rPr>
        <w:t>21</w:t>
      </w:r>
      <w:r>
        <w:rPr>
          <w:sz w:val="28"/>
        </w:rPr>
        <w:t xml:space="preserve"> </w:t>
      </w:r>
      <w:r w:rsidR="0000064E" w:rsidRPr="00070473">
        <w:rPr>
          <w:sz w:val="28"/>
        </w:rPr>
        <w:t xml:space="preserve"> </w:t>
      </w:r>
    </w:p>
    <w:p w14:paraId="2A7E9C2F" w14:textId="6FC58E35" w:rsidR="00C2415C" w:rsidRDefault="0005008B">
      <w:pPr>
        <w:numPr>
          <w:ilvl w:val="0"/>
          <w:numId w:val="1"/>
        </w:numPr>
        <w:spacing w:before="120"/>
        <w:rPr>
          <w:sz w:val="28"/>
        </w:rPr>
      </w:pPr>
      <w:r>
        <w:rPr>
          <w:sz w:val="28"/>
        </w:rPr>
        <w:t>Activités prévisionnelles 20</w:t>
      </w:r>
      <w:r w:rsidR="006108C7">
        <w:rPr>
          <w:sz w:val="28"/>
        </w:rPr>
        <w:t>22</w:t>
      </w:r>
    </w:p>
    <w:p w14:paraId="563A733E" w14:textId="77777777" w:rsidR="00C2415C" w:rsidRDefault="00C2415C">
      <w:pPr>
        <w:numPr>
          <w:ilvl w:val="0"/>
          <w:numId w:val="1"/>
        </w:numPr>
        <w:spacing w:before="120"/>
        <w:rPr>
          <w:sz w:val="28"/>
        </w:rPr>
      </w:pPr>
      <w:r>
        <w:rPr>
          <w:sz w:val="28"/>
        </w:rPr>
        <w:t>Questions diverses et propositions.</w:t>
      </w:r>
    </w:p>
    <w:p w14:paraId="1B63E5E5" w14:textId="77777777" w:rsidR="00C2415C" w:rsidRDefault="00C2415C">
      <w:pPr>
        <w:spacing w:before="120"/>
        <w:rPr>
          <w:sz w:val="28"/>
        </w:rPr>
      </w:pPr>
    </w:p>
    <w:p w14:paraId="627749E5" w14:textId="77777777" w:rsidR="00E97025" w:rsidRDefault="00E97025">
      <w:pPr>
        <w:spacing w:before="120"/>
        <w:rPr>
          <w:sz w:val="28"/>
        </w:rPr>
      </w:pPr>
    </w:p>
    <w:p w14:paraId="155ACFE1" w14:textId="77777777" w:rsidR="00E97025" w:rsidRDefault="00E97025">
      <w:pPr>
        <w:spacing w:before="120"/>
        <w:rPr>
          <w:sz w:val="28"/>
        </w:rPr>
      </w:pPr>
    </w:p>
    <w:p w14:paraId="57E59D9D" w14:textId="5B20EFA4" w:rsidR="00E97025" w:rsidRPr="00766F1A" w:rsidRDefault="00E97025" w:rsidP="00E97025">
      <w:pPr>
        <w:pStyle w:val="Titre2"/>
      </w:pPr>
      <w:r>
        <w:br w:type="page"/>
      </w:r>
      <w:r w:rsidRPr="00766F1A">
        <w:lastRenderedPageBreak/>
        <w:t>BILAN D’ACTIVITE 20</w:t>
      </w:r>
      <w:r w:rsidR="00F07302">
        <w:t>21</w:t>
      </w:r>
    </w:p>
    <w:p w14:paraId="1EDC76B0" w14:textId="77777777" w:rsidR="00E97025" w:rsidRPr="00766F1A" w:rsidRDefault="00E97025" w:rsidP="00E97025">
      <w:pPr>
        <w:rPr>
          <w:rFonts w:ascii="Times New Roman" w:eastAsia="Times New Roman" w:hAnsi="Times New Roman" w:cs="Times New Roman"/>
          <w:b/>
          <w:lang w:val="en-US" w:eastAsia="zh-CN" w:bidi="ar"/>
        </w:rPr>
      </w:pPr>
    </w:p>
    <w:p w14:paraId="232A6AB1" w14:textId="7CA5D83F" w:rsidR="00F07302" w:rsidRDefault="00E97025" w:rsidP="00E97025">
      <w:pPr>
        <w:jc w:val="both"/>
        <w:rPr>
          <w:rFonts w:ascii="Times New Roman" w:eastAsia="Times New Roman" w:hAnsi="Times New Roman" w:cs="Times New Roman"/>
          <w:lang w:val="fr" w:eastAsia="zh-CN" w:bidi="ar"/>
        </w:rPr>
      </w:pPr>
      <w:r w:rsidRPr="00766F1A">
        <w:rPr>
          <w:rFonts w:ascii="Times New Roman" w:eastAsia="Times New Roman" w:hAnsi="Times New Roman" w:cs="Times New Roman"/>
          <w:lang w:val="fr" w:eastAsia="zh-CN" w:bidi="ar"/>
        </w:rPr>
        <w:t xml:space="preserve">Cette année fut </w:t>
      </w:r>
      <w:r w:rsidR="00F07302">
        <w:rPr>
          <w:rFonts w:ascii="Times New Roman" w:eastAsia="Times New Roman" w:hAnsi="Times New Roman" w:cs="Times New Roman"/>
          <w:lang w:val="fr" w:eastAsia="zh-CN" w:bidi="ar"/>
        </w:rPr>
        <w:t>encore perturbée par les différents confinements et contraintes</w:t>
      </w:r>
      <w:r w:rsidR="00A9060C">
        <w:rPr>
          <w:rFonts w:ascii="Times New Roman" w:eastAsia="Times New Roman" w:hAnsi="Times New Roman" w:cs="Times New Roman"/>
          <w:lang w:val="fr" w:eastAsia="zh-CN" w:bidi="ar"/>
        </w:rPr>
        <w:t xml:space="preserve"> </w:t>
      </w:r>
      <w:r w:rsidR="00F07302">
        <w:rPr>
          <w:rFonts w:ascii="Times New Roman" w:eastAsia="Times New Roman" w:hAnsi="Times New Roman" w:cs="Times New Roman"/>
          <w:lang w:val="fr" w:eastAsia="zh-CN" w:bidi="ar"/>
        </w:rPr>
        <w:t>sanitaires</w:t>
      </w:r>
    </w:p>
    <w:p w14:paraId="7F6909B1" w14:textId="77777777" w:rsidR="00F07302" w:rsidRDefault="00F07302" w:rsidP="00E97025">
      <w:pPr>
        <w:jc w:val="both"/>
        <w:rPr>
          <w:rFonts w:ascii="Times New Roman" w:eastAsia="Times New Roman" w:hAnsi="Times New Roman" w:cs="Times New Roman"/>
          <w:lang w:val="fr" w:eastAsia="zh-CN" w:bidi="ar"/>
        </w:rPr>
      </w:pPr>
      <w:r>
        <w:rPr>
          <w:rFonts w:ascii="Times New Roman" w:eastAsia="Times New Roman" w:hAnsi="Times New Roman" w:cs="Times New Roman"/>
          <w:lang w:val="fr" w:eastAsia="zh-CN" w:bidi="ar"/>
        </w:rPr>
        <w:t>Par conséquent, aucune des activités prévues n’a pas pu avoir lieu.</w:t>
      </w:r>
    </w:p>
    <w:p w14:paraId="2A27B1D7" w14:textId="0F47402C" w:rsidR="00F07302" w:rsidRDefault="00F07302" w:rsidP="00E97025">
      <w:pPr>
        <w:jc w:val="both"/>
        <w:rPr>
          <w:rFonts w:ascii="Times New Roman" w:eastAsia="Times New Roman" w:hAnsi="Times New Roman" w:cs="Times New Roman"/>
          <w:lang w:val="fr" w:eastAsia="zh-CN" w:bidi="ar"/>
        </w:rPr>
      </w:pPr>
      <w:r>
        <w:rPr>
          <w:rFonts w:ascii="Times New Roman" w:eastAsia="Times New Roman" w:hAnsi="Times New Roman" w:cs="Times New Roman"/>
          <w:lang w:val="fr" w:eastAsia="zh-CN" w:bidi="ar"/>
        </w:rPr>
        <w:t xml:space="preserve">Les dates de rencontres CODEP </w:t>
      </w:r>
      <w:r w:rsidR="00B34CD9">
        <w:rPr>
          <w:rFonts w:ascii="Times New Roman" w:eastAsia="Times New Roman" w:hAnsi="Times New Roman" w:cs="Times New Roman"/>
          <w:lang w:val="fr" w:eastAsia="zh-CN" w:bidi="ar"/>
        </w:rPr>
        <w:t>ét</w:t>
      </w:r>
      <w:r w:rsidR="00871834">
        <w:rPr>
          <w:rFonts w:ascii="Times New Roman" w:eastAsia="Times New Roman" w:hAnsi="Times New Roman" w:cs="Times New Roman"/>
          <w:lang w:val="fr" w:eastAsia="zh-CN" w:bidi="ar"/>
        </w:rPr>
        <w:t>aien</w:t>
      </w:r>
      <w:r w:rsidR="00B34CD9">
        <w:rPr>
          <w:rFonts w:ascii="Times New Roman" w:eastAsia="Times New Roman" w:hAnsi="Times New Roman" w:cs="Times New Roman"/>
          <w:lang w:val="fr" w:eastAsia="zh-CN" w:bidi="ar"/>
        </w:rPr>
        <w:t>t pourtant positionnées sur des dates avec une météo favorable…</w:t>
      </w:r>
      <w:r w:rsidR="00871834">
        <w:rPr>
          <w:rFonts w:ascii="Times New Roman" w:eastAsia="Times New Roman" w:hAnsi="Times New Roman" w:cs="Times New Roman"/>
          <w:lang w:val="fr" w:eastAsia="zh-CN" w:bidi="ar"/>
        </w:rPr>
        <w:t>de fait, c</w:t>
      </w:r>
      <w:r w:rsidR="00B34CD9">
        <w:rPr>
          <w:rFonts w:ascii="Times New Roman" w:eastAsia="Times New Roman" w:hAnsi="Times New Roman" w:cs="Times New Roman"/>
          <w:lang w:val="fr" w:eastAsia="zh-CN" w:bidi="ar"/>
        </w:rPr>
        <w:t>ertains habitués ont pu</w:t>
      </w:r>
      <w:r>
        <w:rPr>
          <w:rFonts w:ascii="Times New Roman" w:eastAsia="Times New Roman" w:hAnsi="Times New Roman" w:cs="Times New Roman"/>
          <w:lang w:val="fr" w:eastAsia="zh-CN" w:bidi="ar"/>
        </w:rPr>
        <w:t xml:space="preserve"> se </w:t>
      </w:r>
      <w:r w:rsidR="00B34CD9">
        <w:rPr>
          <w:rFonts w:ascii="Times New Roman" w:eastAsia="Times New Roman" w:hAnsi="Times New Roman" w:cs="Times New Roman"/>
          <w:lang w:val="fr" w:eastAsia="zh-CN" w:bidi="ar"/>
        </w:rPr>
        <w:t>croiser</w:t>
      </w:r>
      <w:r>
        <w:rPr>
          <w:rFonts w:ascii="Times New Roman" w:eastAsia="Times New Roman" w:hAnsi="Times New Roman" w:cs="Times New Roman"/>
          <w:lang w:val="fr" w:eastAsia="zh-CN" w:bidi="ar"/>
        </w:rPr>
        <w:t xml:space="preserve"> et partir ensemble de la cale d’Antifer mais pas dans le cadre de rencontres CODEP au regard du faible nombre de présents</w:t>
      </w:r>
      <w:r w:rsidR="00B34CD9">
        <w:rPr>
          <w:rFonts w:ascii="Times New Roman" w:eastAsia="Times New Roman" w:hAnsi="Times New Roman" w:cs="Times New Roman"/>
          <w:lang w:val="fr" w:eastAsia="zh-CN" w:bidi="ar"/>
        </w:rPr>
        <w:t>.</w:t>
      </w:r>
    </w:p>
    <w:p w14:paraId="1ACBDFA7" w14:textId="77777777" w:rsidR="00E97025" w:rsidRPr="00766F1A" w:rsidRDefault="00E97025" w:rsidP="00E97025">
      <w:pPr>
        <w:jc w:val="both"/>
        <w:rPr>
          <w:rFonts w:ascii="Times New Roman" w:eastAsia="Times New Roman" w:hAnsi="Times New Roman" w:cs="Times New Roman"/>
          <w:lang w:val="fr" w:eastAsia="zh-CN" w:bidi="ar"/>
        </w:rPr>
      </w:pPr>
    </w:p>
    <w:p w14:paraId="7C905BAA" w14:textId="77777777" w:rsidR="00E97025" w:rsidRPr="00766F1A" w:rsidRDefault="00E97025" w:rsidP="00E97025">
      <w:pPr>
        <w:jc w:val="both"/>
        <w:rPr>
          <w:rFonts w:ascii="Times New Roman" w:eastAsia="Times New Roman" w:hAnsi="Times New Roman" w:cs="Times New Roman"/>
          <w:lang w:val="fr" w:eastAsia="zh-CN" w:bidi="ar"/>
        </w:rPr>
      </w:pPr>
    </w:p>
    <w:p w14:paraId="49197E18" w14:textId="77777777" w:rsidR="00E97025" w:rsidRPr="000321CC" w:rsidRDefault="00E97025" w:rsidP="00E97025">
      <w:pPr>
        <w:jc w:val="both"/>
        <w:rPr>
          <w:rFonts w:asciiTheme="minorHAnsi" w:eastAsia="Times New Roman" w:hAnsiTheme="minorHAnsi" w:cstheme="minorHAnsi"/>
          <w:lang w:val="fr" w:eastAsia="zh-CN" w:bidi="ar"/>
        </w:rPr>
      </w:pPr>
      <w:r w:rsidRPr="000321CC">
        <w:rPr>
          <w:rFonts w:asciiTheme="minorHAnsi" w:eastAsia="Times New Roman" w:hAnsiTheme="minorHAnsi" w:cstheme="minorHAnsi"/>
          <w:b/>
          <w:lang w:val="fr" w:eastAsia="zh-CN" w:bidi="ar"/>
        </w:rPr>
        <w:t>LA VIE DE LA COMMISSION</w:t>
      </w:r>
      <w:r w:rsidRPr="000321CC">
        <w:rPr>
          <w:rFonts w:asciiTheme="minorHAnsi" w:eastAsia="Times New Roman" w:hAnsiTheme="minorHAnsi" w:cstheme="minorHAnsi"/>
          <w:lang w:val="fr" w:eastAsia="zh-CN" w:bidi="ar"/>
        </w:rPr>
        <w:t> :</w:t>
      </w:r>
    </w:p>
    <w:p w14:paraId="7846B20F" w14:textId="77777777" w:rsidR="00871834" w:rsidRDefault="00E97025" w:rsidP="00E97025">
      <w:pPr>
        <w:jc w:val="both"/>
        <w:rPr>
          <w:rFonts w:ascii="Times New Roman" w:eastAsia="Times New Roman" w:hAnsi="Times New Roman" w:cs="Times New Roman"/>
          <w:lang w:val="fr" w:eastAsia="zh-CN" w:bidi="ar"/>
        </w:rPr>
      </w:pPr>
      <w:r w:rsidRPr="00766F1A">
        <w:rPr>
          <w:rFonts w:ascii="Times New Roman" w:eastAsia="Times New Roman" w:hAnsi="Times New Roman" w:cs="Times New Roman"/>
          <w:lang w:val="fr" w:eastAsia="zh-CN" w:bidi="ar"/>
        </w:rPr>
        <w:t xml:space="preserve">M BEAUVAIS Jean </w:t>
      </w:r>
      <w:r w:rsidR="00A9060C" w:rsidRPr="00766F1A">
        <w:rPr>
          <w:rFonts w:ascii="Times New Roman" w:eastAsia="Times New Roman" w:hAnsi="Times New Roman" w:cs="Times New Roman"/>
          <w:lang w:val="fr" w:eastAsia="zh-CN" w:bidi="ar"/>
        </w:rPr>
        <w:t>Fran</w:t>
      </w:r>
      <w:r w:rsidR="00A9060C">
        <w:rPr>
          <w:rFonts w:ascii="Times New Roman" w:eastAsia="Times New Roman" w:hAnsi="Times New Roman" w:cs="Times New Roman"/>
          <w:lang w:val="fr" w:eastAsia="zh-CN" w:bidi="ar"/>
        </w:rPr>
        <w:t>ç</w:t>
      </w:r>
      <w:r w:rsidR="00A9060C" w:rsidRPr="00766F1A">
        <w:rPr>
          <w:rFonts w:ascii="Times New Roman" w:eastAsia="Times New Roman" w:hAnsi="Times New Roman" w:cs="Times New Roman"/>
          <w:lang w:val="fr" w:eastAsia="zh-CN" w:bidi="ar"/>
        </w:rPr>
        <w:t>ois</w:t>
      </w:r>
      <w:r w:rsidRPr="00766F1A">
        <w:rPr>
          <w:rFonts w:ascii="Times New Roman" w:eastAsia="Times New Roman" w:hAnsi="Times New Roman" w:cs="Times New Roman"/>
          <w:lang w:val="fr" w:eastAsia="zh-CN" w:bidi="ar"/>
        </w:rPr>
        <w:t xml:space="preserve"> </w:t>
      </w:r>
      <w:r w:rsidR="00BF4483">
        <w:rPr>
          <w:rFonts w:ascii="Times New Roman" w:eastAsia="Times New Roman" w:hAnsi="Times New Roman" w:cs="Times New Roman"/>
          <w:lang w:val="fr" w:eastAsia="zh-CN" w:bidi="ar"/>
        </w:rPr>
        <w:t>ne se réengagera pas au sein de la commission cette année 2022</w:t>
      </w:r>
      <w:r w:rsidR="00871834">
        <w:rPr>
          <w:rFonts w:ascii="Times New Roman" w:eastAsia="Times New Roman" w:hAnsi="Times New Roman" w:cs="Times New Roman"/>
          <w:lang w:val="fr" w:eastAsia="zh-CN" w:bidi="ar"/>
        </w:rPr>
        <w:t>.</w:t>
      </w:r>
    </w:p>
    <w:p w14:paraId="659F4530" w14:textId="70FC5124" w:rsidR="00BF4483" w:rsidRDefault="00871834" w:rsidP="00E97025">
      <w:pPr>
        <w:jc w:val="both"/>
        <w:rPr>
          <w:rFonts w:ascii="Times New Roman" w:eastAsia="Times New Roman" w:hAnsi="Times New Roman" w:cs="Times New Roman"/>
          <w:lang w:val="fr" w:eastAsia="zh-CN" w:bidi="ar"/>
        </w:rPr>
      </w:pPr>
      <w:r w:rsidRPr="000321CC">
        <w:rPr>
          <w:rFonts w:ascii="Times New Roman" w:eastAsia="Times New Roman" w:hAnsi="Times New Roman" w:cs="Times New Roman"/>
          <w:u w:val="single"/>
          <w:lang w:val="fr" w:eastAsia="zh-CN" w:bidi="ar"/>
        </w:rPr>
        <w:t>N</w:t>
      </w:r>
      <w:r w:rsidR="00BF4483" w:rsidRPr="000321CC">
        <w:rPr>
          <w:rFonts w:ascii="Times New Roman" w:eastAsia="Times New Roman" w:hAnsi="Times New Roman" w:cs="Times New Roman"/>
          <w:u w:val="single"/>
          <w:lang w:val="fr" w:eastAsia="zh-CN" w:bidi="ar"/>
        </w:rPr>
        <w:t xml:space="preserve">ous faisons appel </w:t>
      </w:r>
      <w:r w:rsidRPr="000321CC">
        <w:rPr>
          <w:rFonts w:ascii="Times New Roman" w:eastAsia="Times New Roman" w:hAnsi="Times New Roman" w:cs="Times New Roman"/>
          <w:u w:val="single"/>
          <w:lang w:val="fr" w:eastAsia="zh-CN" w:bidi="ar"/>
        </w:rPr>
        <w:t xml:space="preserve">à toute personne </w:t>
      </w:r>
      <w:r w:rsidR="00BF4483" w:rsidRPr="000321CC">
        <w:rPr>
          <w:rFonts w:ascii="Times New Roman" w:eastAsia="Times New Roman" w:hAnsi="Times New Roman" w:cs="Times New Roman"/>
          <w:u w:val="single"/>
          <w:lang w:val="fr" w:eastAsia="zh-CN" w:bidi="ar"/>
        </w:rPr>
        <w:t>motivé</w:t>
      </w:r>
      <w:r w:rsidRPr="000321CC">
        <w:rPr>
          <w:rFonts w:ascii="Times New Roman" w:eastAsia="Times New Roman" w:hAnsi="Times New Roman" w:cs="Times New Roman"/>
          <w:u w:val="single"/>
          <w:lang w:val="fr" w:eastAsia="zh-CN" w:bidi="ar"/>
        </w:rPr>
        <w:t>e</w:t>
      </w:r>
      <w:r w:rsidR="00BF4483" w:rsidRPr="000321CC">
        <w:rPr>
          <w:rFonts w:ascii="Times New Roman" w:eastAsia="Times New Roman" w:hAnsi="Times New Roman" w:cs="Times New Roman"/>
          <w:u w:val="single"/>
          <w:lang w:val="fr" w:eastAsia="zh-CN" w:bidi="ar"/>
        </w:rPr>
        <w:t xml:space="preserve"> afin d’intégrer le bureau</w:t>
      </w:r>
      <w:r w:rsidR="00BF4483">
        <w:rPr>
          <w:rFonts w:ascii="Times New Roman" w:eastAsia="Times New Roman" w:hAnsi="Times New Roman" w:cs="Times New Roman"/>
          <w:lang w:val="fr" w:eastAsia="zh-CN" w:bidi="ar"/>
        </w:rPr>
        <w:t xml:space="preserve"> comme </w:t>
      </w:r>
      <w:r w:rsidR="00A9060C">
        <w:rPr>
          <w:rFonts w:ascii="Times New Roman" w:eastAsia="Times New Roman" w:hAnsi="Times New Roman" w:cs="Times New Roman"/>
          <w:lang w:val="fr" w:eastAsia="zh-CN" w:bidi="ar"/>
        </w:rPr>
        <w:t>1</w:t>
      </w:r>
      <w:r w:rsidR="00A9060C" w:rsidRPr="00A9060C">
        <w:rPr>
          <w:rFonts w:ascii="Times New Roman" w:eastAsia="Times New Roman" w:hAnsi="Times New Roman" w:cs="Times New Roman"/>
          <w:vertAlign w:val="superscript"/>
          <w:lang w:val="fr" w:eastAsia="zh-CN" w:bidi="ar"/>
        </w:rPr>
        <w:t>er</w:t>
      </w:r>
      <w:r w:rsidR="00A9060C">
        <w:rPr>
          <w:rFonts w:ascii="Times New Roman" w:eastAsia="Times New Roman" w:hAnsi="Times New Roman" w:cs="Times New Roman"/>
          <w:lang w:val="fr" w:eastAsia="zh-CN" w:bidi="ar"/>
        </w:rPr>
        <w:t xml:space="preserve"> </w:t>
      </w:r>
      <w:proofErr w:type="spellStart"/>
      <w:r w:rsidR="00A9060C">
        <w:rPr>
          <w:rFonts w:ascii="Times New Roman" w:eastAsia="Times New Roman" w:hAnsi="Times New Roman" w:cs="Times New Roman"/>
          <w:lang w:val="fr" w:eastAsia="zh-CN" w:bidi="ar"/>
        </w:rPr>
        <w:t>Vice Président</w:t>
      </w:r>
      <w:proofErr w:type="spellEnd"/>
      <w:r w:rsidR="00BF4483">
        <w:rPr>
          <w:rFonts w:ascii="Times New Roman" w:eastAsia="Times New Roman" w:hAnsi="Times New Roman" w:cs="Times New Roman"/>
          <w:lang w:val="fr" w:eastAsia="zh-CN" w:bidi="ar"/>
        </w:rPr>
        <w:t xml:space="preserve"> et participer à l’organisation des événements de la commission pour cette nouvelle </w:t>
      </w:r>
      <w:r w:rsidR="000321CC">
        <w:rPr>
          <w:rFonts w:ascii="Times New Roman" w:eastAsia="Times New Roman" w:hAnsi="Times New Roman" w:cs="Times New Roman"/>
          <w:lang w:val="fr" w:eastAsia="zh-CN" w:bidi="ar"/>
        </w:rPr>
        <w:t>année</w:t>
      </w:r>
      <w:r w:rsidR="00BF4483">
        <w:rPr>
          <w:rFonts w:ascii="Times New Roman" w:eastAsia="Times New Roman" w:hAnsi="Times New Roman" w:cs="Times New Roman"/>
          <w:lang w:val="fr" w:eastAsia="zh-CN" w:bidi="ar"/>
        </w:rPr>
        <w:t>.</w:t>
      </w:r>
    </w:p>
    <w:p w14:paraId="61C98AF3" w14:textId="140B8301" w:rsidR="00C2415C" w:rsidRDefault="00CC281B">
      <w:pPr>
        <w:rPr>
          <w:bCs/>
        </w:rPr>
      </w:pPr>
      <w:r>
        <w:rPr>
          <w:bCs/>
        </w:rPr>
        <w:t xml:space="preserve">Elle peut nous </w:t>
      </w:r>
      <w:r w:rsidR="00871834">
        <w:rPr>
          <w:bCs/>
        </w:rPr>
        <w:t xml:space="preserve">contacter </w:t>
      </w:r>
      <w:r>
        <w:rPr>
          <w:bCs/>
        </w:rPr>
        <w:t>aux adresses mentionnées en bas de page afin d’échanger sur le rôle et les attendus de la commission.</w:t>
      </w:r>
    </w:p>
    <w:p w14:paraId="42A229A6" w14:textId="18AD8539" w:rsidR="00A65468" w:rsidRDefault="00A65468">
      <w:pPr>
        <w:rPr>
          <w:bCs/>
        </w:rPr>
      </w:pPr>
    </w:p>
    <w:p w14:paraId="6C559CB2" w14:textId="77777777" w:rsidR="00C2415C" w:rsidRDefault="00C2415C">
      <w:pPr>
        <w:pStyle w:val="En-tte"/>
        <w:tabs>
          <w:tab w:val="clear" w:pos="4536"/>
          <w:tab w:val="clear" w:pos="9072"/>
        </w:tabs>
        <w:rPr>
          <w:b/>
        </w:rPr>
      </w:pPr>
    </w:p>
    <w:p w14:paraId="2B693919" w14:textId="313FDF0A" w:rsidR="00C2415C" w:rsidRPr="00CA5FB9" w:rsidRDefault="00C2415C">
      <w:pPr>
        <w:pStyle w:val="En-tte"/>
        <w:tabs>
          <w:tab w:val="clear" w:pos="4536"/>
          <w:tab w:val="clear" w:pos="9072"/>
        </w:tabs>
        <w:rPr>
          <w:b/>
          <w:u w:val="single"/>
        </w:rPr>
      </w:pPr>
      <w:r w:rsidRPr="00CA5FB9">
        <w:rPr>
          <w:b/>
          <w:u w:val="single"/>
        </w:rPr>
        <w:t xml:space="preserve">DEFINITION ET </w:t>
      </w:r>
      <w:r w:rsidR="0010552A" w:rsidRPr="00CA5FB9">
        <w:rPr>
          <w:b/>
          <w:u w:val="single"/>
        </w:rPr>
        <w:t>ORGANISATION DES RENCONTRES 2</w:t>
      </w:r>
      <w:r w:rsidR="00790D5C">
        <w:rPr>
          <w:b/>
          <w:u w:val="single"/>
        </w:rPr>
        <w:t>022</w:t>
      </w:r>
    </w:p>
    <w:p w14:paraId="7EC0453A" w14:textId="77777777" w:rsidR="00C2415C" w:rsidRDefault="00C2415C">
      <w:pPr>
        <w:pStyle w:val="En-tte"/>
        <w:tabs>
          <w:tab w:val="clear" w:pos="4536"/>
          <w:tab w:val="clear" w:pos="9072"/>
        </w:tabs>
        <w:rPr>
          <w:b/>
        </w:rPr>
      </w:pPr>
    </w:p>
    <w:p w14:paraId="312CB769" w14:textId="7F10F691" w:rsidR="00C2415C" w:rsidRDefault="0010552A">
      <w:pPr>
        <w:rPr>
          <w:bCs/>
        </w:rPr>
      </w:pPr>
      <w:r>
        <w:rPr>
          <w:bCs/>
        </w:rPr>
        <w:t>Sur 20</w:t>
      </w:r>
      <w:r w:rsidR="00790D5C">
        <w:rPr>
          <w:bCs/>
        </w:rPr>
        <w:t>22</w:t>
      </w:r>
      <w:r w:rsidR="00C2415C">
        <w:rPr>
          <w:bCs/>
        </w:rPr>
        <w:t xml:space="preserve">, deux </w:t>
      </w:r>
      <w:r w:rsidR="009F6ACA">
        <w:rPr>
          <w:bCs/>
        </w:rPr>
        <w:t xml:space="preserve">dates de </w:t>
      </w:r>
      <w:r w:rsidR="00C2415C">
        <w:rPr>
          <w:bCs/>
        </w:rPr>
        <w:t>rencontre avec embarcation</w:t>
      </w:r>
      <w:r w:rsidR="009258D1">
        <w:rPr>
          <w:bCs/>
        </w:rPr>
        <w:t>s</w:t>
      </w:r>
      <w:r w:rsidR="009F6ACA">
        <w:rPr>
          <w:bCs/>
        </w:rPr>
        <w:t xml:space="preserve"> sont programmées :</w:t>
      </w:r>
      <w:r w:rsidR="00C2415C">
        <w:rPr>
          <w:bCs/>
        </w:rPr>
        <w:t xml:space="preserve"> </w:t>
      </w:r>
      <w:r w:rsidR="009258D1">
        <w:rPr>
          <w:bCs/>
        </w:rPr>
        <w:t>l</w:t>
      </w:r>
      <w:r w:rsidR="00C2415C">
        <w:rPr>
          <w:bCs/>
        </w:rPr>
        <w:t>e traditionnel Trop</w:t>
      </w:r>
      <w:r w:rsidR="004555A1">
        <w:rPr>
          <w:bCs/>
        </w:rPr>
        <w:t>hée des Hautes falaises plu</w:t>
      </w:r>
      <w:r w:rsidR="009F6ACA">
        <w:rPr>
          <w:bCs/>
        </w:rPr>
        <w:t xml:space="preserve">s </w:t>
      </w:r>
      <w:r w:rsidR="009258D1">
        <w:rPr>
          <w:bCs/>
        </w:rPr>
        <w:t>une rencontre</w:t>
      </w:r>
      <w:r w:rsidR="00C2415C">
        <w:rPr>
          <w:bCs/>
        </w:rPr>
        <w:t xml:space="preserve"> Interclubs.</w:t>
      </w:r>
    </w:p>
    <w:p w14:paraId="1B84FC02" w14:textId="77777777" w:rsidR="00C2415C" w:rsidRDefault="00C2415C">
      <w:pPr>
        <w:pStyle w:val="En-tte"/>
        <w:tabs>
          <w:tab w:val="clear" w:pos="4536"/>
          <w:tab w:val="clear" w:pos="9072"/>
        </w:tabs>
      </w:pPr>
      <w:r>
        <w:t>Licence obligatoire ainsi qu’un certificat médical de non contre-indication de moins d’un an pouvant être émis par tout médecin</w:t>
      </w:r>
    </w:p>
    <w:p w14:paraId="57C4896E" w14:textId="77777777" w:rsidR="00C2415C" w:rsidRDefault="00C2415C">
      <w:pPr>
        <w:pStyle w:val="En-tte"/>
        <w:tabs>
          <w:tab w:val="clear" w:pos="4536"/>
          <w:tab w:val="clear" w:pos="9072"/>
        </w:tabs>
      </w:pPr>
      <w:r>
        <w:t xml:space="preserve">Club à jour de cotisation </w:t>
      </w:r>
    </w:p>
    <w:p w14:paraId="29D91D59" w14:textId="5C189329" w:rsidR="00C2415C" w:rsidRPr="000321CC" w:rsidRDefault="00673F59">
      <w:pPr>
        <w:pStyle w:val="En-tte"/>
        <w:tabs>
          <w:tab w:val="clear" w:pos="4536"/>
          <w:tab w:val="clear" w:pos="9072"/>
        </w:tabs>
      </w:pPr>
      <w:r w:rsidRPr="000321CC">
        <w:t xml:space="preserve">Ci-dessous le </w:t>
      </w:r>
      <w:r w:rsidRPr="000321CC">
        <w:rPr>
          <w:i/>
          <w:iCs/>
        </w:rPr>
        <w:t>planning prévisionnel</w:t>
      </w:r>
      <w:r w:rsidRPr="000321CC">
        <w:t> </w:t>
      </w:r>
      <w:proofErr w:type="gramStart"/>
      <w:r w:rsidRPr="000321CC">
        <w:t>( Dates</w:t>
      </w:r>
      <w:proofErr w:type="gramEnd"/>
      <w:r w:rsidRPr="000321CC">
        <w:t xml:space="preserve"> et sites de RDV):</w:t>
      </w:r>
    </w:p>
    <w:p w14:paraId="0947B7C0" w14:textId="77777777" w:rsidR="00C2415C" w:rsidRDefault="00C2415C"/>
    <w:p w14:paraId="1F61011E" w14:textId="77777777" w:rsidR="00C2415C" w:rsidRDefault="00C2415C">
      <w:pPr>
        <w:numPr>
          <w:ilvl w:val="0"/>
          <w:numId w:val="2"/>
        </w:numPr>
        <w:rPr>
          <w:b/>
          <w:bCs/>
        </w:rPr>
      </w:pPr>
      <w:r w:rsidRPr="00CA5FB9">
        <w:rPr>
          <w:b/>
        </w:rPr>
        <w:t xml:space="preserve">Rencontre </w:t>
      </w:r>
      <w:r w:rsidR="00E97025" w:rsidRPr="00CA5FB9">
        <w:rPr>
          <w:b/>
        </w:rPr>
        <w:t>1</w:t>
      </w:r>
      <w:r w:rsidRPr="00CA5FB9">
        <w:rPr>
          <w:b/>
        </w:rPr>
        <w:t>/</w:t>
      </w:r>
      <w:r w:rsidR="00CA5FB9" w:rsidRPr="00CA5FB9">
        <w:rPr>
          <w:b/>
        </w:rPr>
        <w:t xml:space="preserve"> </w:t>
      </w:r>
      <w:r w:rsidR="004555A1" w:rsidRPr="00CA5FB9">
        <w:rPr>
          <w:b/>
          <w:bCs/>
        </w:rPr>
        <w:t>T</w:t>
      </w:r>
      <w:r w:rsidR="004555A1">
        <w:rPr>
          <w:b/>
          <w:bCs/>
        </w:rPr>
        <w:t>ROPHÉ</w:t>
      </w:r>
      <w:r w:rsidR="00500811">
        <w:rPr>
          <w:b/>
          <w:bCs/>
        </w:rPr>
        <w:t>E</w:t>
      </w:r>
      <w:r w:rsidR="004555A1">
        <w:rPr>
          <w:b/>
          <w:bCs/>
        </w:rPr>
        <w:t xml:space="preserve"> DES HAUTES FALAISES</w:t>
      </w:r>
      <w:r>
        <w:rPr>
          <w:b/>
          <w:bCs/>
        </w:rPr>
        <w:t xml:space="preserve"> </w:t>
      </w:r>
    </w:p>
    <w:p w14:paraId="7DD8459A" w14:textId="243B011F" w:rsidR="00C2415C" w:rsidRDefault="00790D5C" w:rsidP="00711960">
      <w:pPr>
        <w:rPr>
          <w:bCs/>
        </w:rPr>
      </w:pPr>
      <w:r>
        <w:rPr>
          <w:bCs/>
        </w:rPr>
        <w:t>12</w:t>
      </w:r>
      <w:r w:rsidR="00E97025">
        <w:rPr>
          <w:bCs/>
        </w:rPr>
        <w:t xml:space="preserve"> JUIN : RDV </w:t>
      </w:r>
      <w:r w:rsidR="00C2415C">
        <w:rPr>
          <w:bCs/>
        </w:rPr>
        <w:t xml:space="preserve">CAPITAINERIE </w:t>
      </w:r>
      <w:r w:rsidR="00673F59">
        <w:rPr>
          <w:bCs/>
        </w:rPr>
        <w:t xml:space="preserve">de </w:t>
      </w:r>
      <w:r w:rsidR="00C2415C">
        <w:rPr>
          <w:bCs/>
        </w:rPr>
        <w:t>FECAMP</w:t>
      </w:r>
      <w:r w:rsidR="00E97025">
        <w:rPr>
          <w:bCs/>
        </w:rPr>
        <w:t xml:space="preserve"> à </w:t>
      </w:r>
      <w:r>
        <w:rPr>
          <w:bCs/>
        </w:rPr>
        <w:t>8H00</w:t>
      </w:r>
    </w:p>
    <w:p w14:paraId="6CF3339B" w14:textId="77777777" w:rsidR="00C2415C" w:rsidRDefault="00C2415C">
      <w:pPr>
        <w:pStyle w:val="Titre2"/>
        <w:ind w:left="720"/>
        <w:rPr>
          <w:b w:val="0"/>
          <w:u w:val="single"/>
        </w:rPr>
      </w:pPr>
    </w:p>
    <w:p w14:paraId="490FBB84" w14:textId="19F5CE59" w:rsidR="00CA45BF" w:rsidRDefault="00CA45BF" w:rsidP="00CA45BF">
      <w:pPr>
        <w:pStyle w:val="En-tte"/>
        <w:tabs>
          <w:tab w:val="clear" w:pos="4536"/>
          <w:tab w:val="clear" w:pos="9072"/>
        </w:tabs>
        <w:rPr>
          <w:bCs/>
        </w:rPr>
      </w:pPr>
      <w:bookmarkStart w:id="2" w:name="OLE_LINK4"/>
      <w:bookmarkStart w:id="3" w:name="OLE_LINK5"/>
      <w:r>
        <w:rPr>
          <w:bCs/>
        </w:rPr>
        <w:t>Frais d’inscription</w:t>
      </w:r>
      <w:r w:rsidR="009F6ACA">
        <w:rPr>
          <w:bCs/>
        </w:rPr>
        <w:t> :</w:t>
      </w:r>
      <w:r>
        <w:rPr>
          <w:bCs/>
        </w:rPr>
        <w:t xml:space="preserve"> 15 Euros par personne du CODEP76, </w:t>
      </w:r>
    </w:p>
    <w:p w14:paraId="7B999AAE" w14:textId="77777777" w:rsidR="00CA45BF" w:rsidRDefault="00CA45BF" w:rsidP="00CA45BF">
      <w:pPr>
        <w:rPr>
          <w:b/>
          <w:bCs/>
        </w:rPr>
      </w:pPr>
    </w:p>
    <w:p w14:paraId="4ECFFC59" w14:textId="77777777" w:rsidR="00CA45BF" w:rsidRDefault="00CA45BF" w:rsidP="00CA45BF">
      <w:pPr>
        <w:rPr>
          <w:bCs/>
        </w:rPr>
      </w:pPr>
      <w:r>
        <w:rPr>
          <w:bCs/>
        </w:rPr>
        <w:t>25 euros de participation carburant par bateau engagé par des licenciés dépendants du CODEP76</w:t>
      </w:r>
    </w:p>
    <w:p w14:paraId="1C10B4FB" w14:textId="77777777" w:rsidR="00CA45BF" w:rsidRDefault="00CA45BF" w:rsidP="00CA45BF">
      <w:pPr>
        <w:pStyle w:val="En-tte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La participation essence ainsi que le jeton d’accès sont prévus pour un bateau embarquant au minimum 3 personnes</w:t>
      </w:r>
    </w:p>
    <w:p w14:paraId="47FBC212" w14:textId="77777777" w:rsidR="00CA45BF" w:rsidRDefault="00CA45BF" w:rsidP="00CA45BF">
      <w:pPr>
        <w:pStyle w:val="En-tte"/>
        <w:tabs>
          <w:tab w:val="clear" w:pos="4536"/>
          <w:tab w:val="clear" w:pos="9072"/>
        </w:tabs>
        <w:rPr>
          <w:b/>
          <w:bCs/>
        </w:rPr>
      </w:pPr>
    </w:p>
    <w:p w14:paraId="205111EB" w14:textId="77777777" w:rsidR="00CA45BF" w:rsidRDefault="00CA45BF" w:rsidP="00CA45BF">
      <w:pPr>
        <w:rPr>
          <w:b/>
          <w:bCs/>
        </w:rPr>
      </w:pPr>
      <w:r>
        <w:rPr>
          <w:b/>
          <w:bCs/>
        </w:rPr>
        <w:t xml:space="preserve">Pour les licenciés FFESSM extérieurs au CODEP76, droits d’inscription de 20 euros par personne </w:t>
      </w:r>
    </w:p>
    <w:p w14:paraId="612934FE" w14:textId="77777777" w:rsidR="00C2415C" w:rsidRDefault="00CA45BF" w:rsidP="0087336A">
      <w:pPr>
        <w:rPr>
          <w:b/>
          <w:bCs/>
          <w:u w:val="single"/>
        </w:rPr>
      </w:pPr>
      <w:r>
        <w:rPr>
          <w:b/>
          <w:bCs/>
          <w:u w:val="single"/>
        </w:rPr>
        <w:t>Pas de participation essence pour les bateaux hors CODEP76</w:t>
      </w:r>
      <w:bookmarkEnd w:id="2"/>
      <w:bookmarkEnd w:id="3"/>
    </w:p>
    <w:p w14:paraId="04E2DF33" w14:textId="77777777" w:rsidR="00CA5FB9" w:rsidRDefault="00CA5FB9" w:rsidP="0087336A">
      <w:pPr>
        <w:rPr>
          <w:b/>
          <w:bCs/>
          <w:u w:val="single"/>
        </w:rPr>
      </w:pPr>
    </w:p>
    <w:p w14:paraId="0422350D" w14:textId="77777777" w:rsidR="00790D5C" w:rsidRPr="0087336A" w:rsidRDefault="00790D5C" w:rsidP="0087336A">
      <w:pPr>
        <w:rPr>
          <w:b/>
          <w:bCs/>
          <w:u w:val="single"/>
        </w:rPr>
      </w:pPr>
    </w:p>
    <w:p w14:paraId="4D805866" w14:textId="17177810" w:rsidR="00E97025" w:rsidRPr="00CA5FB9" w:rsidRDefault="00E97025" w:rsidP="00E97025">
      <w:pPr>
        <w:numPr>
          <w:ilvl w:val="0"/>
          <w:numId w:val="2"/>
        </w:numPr>
        <w:rPr>
          <w:bCs/>
        </w:rPr>
      </w:pPr>
      <w:r w:rsidRPr="00CA5FB9">
        <w:rPr>
          <w:b/>
          <w:bCs/>
        </w:rPr>
        <w:t>Rencontre 2/</w:t>
      </w:r>
      <w:r w:rsidR="00673F59">
        <w:rPr>
          <w:b/>
          <w:bCs/>
        </w:rPr>
        <w:t xml:space="preserve"> Date de report du Trophée ou</w:t>
      </w:r>
      <w:r w:rsidRPr="00CA5FB9">
        <w:rPr>
          <w:b/>
        </w:rPr>
        <w:t xml:space="preserve"> INTERCLUBS</w:t>
      </w:r>
    </w:p>
    <w:p w14:paraId="627BA885" w14:textId="43A86C17" w:rsidR="00E97025" w:rsidRDefault="00790D5C" w:rsidP="00E97025">
      <w:pPr>
        <w:rPr>
          <w:bCs/>
        </w:rPr>
      </w:pPr>
      <w:r>
        <w:rPr>
          <w:bCs/>
        </w:rPr>
        <w:t>26 JUIN</w:t>
      </w:r>
      <w:r w:rsidR="00673F59">
        <w:rPr>
          <w:bCs/>
        </w:rPr>
        <w:t> :</w:t>
      </w:r>
      <w:r>
        <w:rPr>
          <w:bCs/>
        </w:rPr>
        <w:t xml:space="preserve"> RDV</w:t>
      </w:r>
      <w:r w:rsidR="00673F59">
        <w:rPr>
          <w:bCs/>
        </w:rPr>
        <w:t xml:space="preserve"> à la </w:t>
      </w:r>
      <w:r w:rsidR="00E97025">
        <w:rPr>
          <w:bCs/>
        </w:rPr>
        <w:t xml:space="preserve">CAPITAINERIE </w:t>
      </w:r>
      <w:r w:rsidR="00673F59">
        <w:rPr>
          <w:bCs/>
        </w:rPr>
        <w:t xml:space="preserve">de </w:t>
      </w:r>
      <w:r w:rsidR="00E97025">
        <w:rPr>
          <w:bCs/>
        </w:rPr>
        <w:t>FECAMP</w:t>
      </w:r>
      <w:r w:rsidR="00500811">
        <w:rPr>
          <w:bCs/>
        </w:rPr>
        <w:t xml:space="preserve"> à </w:t>
      </w:r>
      <w:r w:rsidR="00673F59">
        <w:rPr>
          <w:bCs/>
        </w:rPr>
        <w:t>8</w:t>
      </w:r>
      <w:r w:rsidR="00500811">
        <w:rPr>
          <w:bCs/>
        </w:rPr>
        <w:t>H</w:t>
      </w:r>
    </w:p>
    <w:p w14:paraId="3CFCDC4B" w14:textId="77777777" w:rsidR="00E97025" w:rsidRDefault="00E97025" w:rsidP="00E97025">
      <w:pPr>
        <w:ind w:firstLine="700"/>
        <w:rPr>
          <w:bCs/>
        </w:rPr>
      </w:pPr>
    </w:p>
    <w:p w14:paraId="4B9C0B40" w14:textId="729D4353" w:rsidR="00E97025" w:rsidRDefault="00E97025" w:rsidP="00E97025">
      <w:pPr>
        <w:pStyle w:val="En-tte"/>
        <w:tabs>
          <w:tab w:val="clear" w:pos="4536"/>
          <w:tab w:val="clear" w:pos="9072"/>
        </w:tabs>
        <w:rPr>
          <w:bCs/>
        </w:rPr>
      </w:pPr>
      <w:bookmarkStart w:id="4" w:name="OLE_LINK6"/>
      <w:bookmarkStart w:id="5" w:name="OLE_LINK7"/>
      <w:r>
        <w:rPr>
          <w:bCs/>
        </w:rPr>
        <w:t>Frais d’inscription</w:t>
      </w:r>
      <w:r w:rsidR="009F6ACA">
        <w:rPr>
          <w:bCs/>
        </w:rPr>
        <w:t> :</w:t>
      </w:r>
      <w:r>
        <w:rPr>
          <w:bCs/>
        </w:rPr>
        <w:t xml:space="preserve"> 15 Euros par personne du CODEP76, </w:t>
      </w:r>
    </w:p>
    <w:bookmarkEnd w:id="4"/>
    <w:bookmarkEnd w:id="5"/>
    <w:p w14:paraId="3C688691" w14:textId="77777777" w:rsidR="00E97025" w:rsidRDefault="00E97025" w:rsidP="00E97025">
      <w:pPr>
        <w:rPr>
          <w:b/>
          <w:bCs/>
        </w:rPr>
      </w:pPr>
    </w:p>
    <w:p w14:paraId="10FF4D3C" w14:textId="77777777" w:rsidR="00E97025" w:rsidRDefault="00E97025" w:rsidP="00E97025">
      <w:pPr>
        <w:rPr>
          <w:bCs/>
        </w:rPr>
      </w:pPr>
      <w:r>
        <w:rPr>
          <w:bCs/>
        </w:rPr>
        <w:t>25 euros de participation carburant par bateau engagé par des licenciés dépendants du CODEP76</w:t>
      </w:r>
    </w:p>
    <w:p w14:paraId="2D42A122" w14:textId="77777777" w:rsidR="00E97025" w:rsidRDefault="00E97025" w:rsidP="00E97025">
      <w:pPr>
        <w:pStyle w:val="En-tte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lastRenderedPageBreak/>
        <w:t>La participation essence ainsi que le jeton d’accès sont prévus pour un bateau embarquant au minimum 3 personnes</w:t>
      </w:r>
    </w:p>
    <w:p w14:paraId="702C60E0" w14:textId="77777777" w:rsidR="00E97025" w:rsidRDefault="00E97025" w:rsidP="00E97025">
      <w:pPr>
        <w:pStyle w:val="En-tte"/>
        <w:tabs>
          <w:tab w:val="clear" w:pos="4536"/>
          <w:tab w:val="clear" w:pos="9072"/>
        </w:tabs>
        <w:rPr>
          <w:b/>
          <w:bCs/>
        </w:rPr>
      </w:pPr>
    </w:p>
    <w:p w14:paraId="718D752C" w14:textId="77777777" w:rsidR="00E97025" w:rsidRDefault="00E97025" w:rsidP="00E97025">
      <w:pPr>
        <w:rPr>
          <w:b/>
          <w:bCs/>
        </w:rPr>
      </w:pPr>
      <w:r>
        <w:rPr>
          <w:b/>
          <w:bCs/>
        </w:rPr>
        <w:t xml:space="preserve">Pour les licenciés FFESSM extérieurs au CODEP76, droits d’inscription de 20 euros par personne </w:t>
      </w:r>
    </w:p>
    <w:p w14:paraId="5AD5064E" w14:textId="77777777" w:rsidR="00E97025" w:rsidRDefault="00E97025" w:rsidP="00E97025">
      <w:pPr>
        <w:rPr>
          <w:b/>
          <w:bCs/>
          <w:u w:val="single"/>
        </w:rPr>
      </w:pPr>
      <w:r>
        <w:rPr>
          <w:b/>
          <w:bCs/>
          <w:u w:val="single"/>
        </w:rPr>
        <w:t>Pas de participation essence pour les bateaux hors CODEP76</w:t>
      </w:r>
    </w:p>
    <w:p w14:paraId="395FB8C6" w14:textId="491458E1" w:rsidR="00E97025" w:rsidRDefault="00E97025" w:rsidP="00E97025">
      <w:pPr>
        <w:rPr>
          <w:bCs/>
        </w:rPr>
      </w:pPr>
    </w:p>
    <w:p w14:paraId="64AC826C" w14:textId="77777777" w:rsidR="00673F59" w:rsidRDefault="00673F59" w:rsidP="00E97025">
      <w:pPr>
        <w:rPr>
          <w:bCs/>
        </w:rPr>
      </w:pPr>
    </w:p>
    <w:p w14:paraId="03BA8164" w14:textId="5F68AF88" w:rsidR="00C2415C" w:rsidRPr="00A65468" w:rsidRDefault="00A65468">
      <w:r>
        <w:rPr>
          <w:b/>
          <w:bCs/>
        </w:rPr>
        <w:t xml:space="preserve">PAS DE </w:t>
      </w:r>
      <w:r w:rsidR="00C2415C" w:rsidRPr="0087336A">
        <w:rPr>
          <w:b/>
          <w:bCs/>
        </w:rPr>
        <w:t xml:space="preserve">SORTIE FOSSE </w:t>
      </w:r>
      <w:r>
        <w:rPr>
          <w:b/>
          <w:bCs/>
        </w:rPr>
        <w:t xml:space="preserve">programmée sur 2022. </w:t>
      </w:r>
      <w:r w:rsidRPr="00A65468">
        <w:t xml:space="preserve">Pour le moment, la situation reste confuse et compliquée à cause des multiples reports de 2021 </w:t>
      </w:r>
      <w:r>
        <w:t xml:space="preserve">qui remplissent les créneaux disponibles </w:t>
      </w:r>
      <w:r w:rsidRPr="00A65468">
        <w:t>soit à cause des conditions sanitair</w:t>
      </w:r>
      <w:r>
        <w:t>e</w:t>
      </w:r>
      <w:r w:rsidRPr="00A65468">
        <w:t>s changeantes de ce début d’année.</w:t>
      </w:r>
    </w:p>
    <w:p w14:paraId="250299EB" w14:textId="77777777" w:rsidR="00BE4ACF" w:rsidRPr="0087336A" w:rsidRDefault="00BE4ACF">
      <w:pPr>
        <w:rPr>
          <w:b/>
          <w:bCs/>
        </w:rPr>
      </w:pPr>
    </w:p>
    <w:p w14:paraId="36C35E74" w14:textId="77777777" w:rsidR="00C2415C" w:rsidRDefault="00C2415C"/>
    <w:p w14:paraId="000B5459" w14:textId="0E5507CD" w:rsidR="0087336A" w:rsidRDefault="0087336A">
      <w:pPr>
        <w:rPr>
          <w:b/>
        </w:rPr>
      </w:pPr>
      <w:r>
        <w:rPr>
          <w:b/>
        </w:rPr>
        <w:t xml:space="preserve">STAGE </w:t>
      </w:r>
      <w:r w:rsidR="0000064E">
        <w:rPr>
          <w:b/>
        </w:rPr>
        <w:t xml:space="preserve">DECOUVERTE ET </w:t>
      </w:r>
      <w:r>
        <w:rPr>
          <w:b/>
        </w:rPr>
        <w:t>PERFECTIONNEMENT PÊCHE SOUS MARINE</w:t>
      </w:r>
      <w:r w:rsidR="00500811">
        <w:rPr>
          <w:b/>
        </w:rPr>
        <w:t xml:space="preserve"> </w:t>
      </w:r>
      <w:r w:rsidR="00673F59">
        <w:rPr>
          <w:b/>
        </w:rPr>
        <w:t>7</w:t>
      </w:r>
      <w:r w:rsidR="00500811">
        <w:rPr>
          <w:b/>
        </w:rPr>
        <w:t xml:space="preserve"> et </w:t>
      </w:r>
      <w:r w:rsidR="00673F59">
        <w:rPr>
          <w:b/>
        </w:rPr>
        <w:t>8</w:t>
      </w:r>
      <w:r w:rsidR="00500811">
        <w:rPr>
          <w:b/>
        </w:rPr>
        <w:t xml:space="preserve"> MAI 20</w:t>
      </w:r>
      <w:r w:rsidR="00673F59">
        <w:rPr>
          <w:b/>
        </w:rPr>
        <w:t>22</w:t>
      </w:r>
    </w:p>
    <w:p w14:paraId="4DAF8364" w14:textId="53AE121A" w:rsidR="00BE4ACF" w:rsidRDefault="00916D4F">
      <w:r w:rsidRPr="00916D4F">
        <w:t>10 PLACES STAGIAIRES</w:t>
      </w:r>
      <w:r>
        <w:t xml:space="preserve"> </w:t>
      </w:r>
    </w:p>
    <w:p w14:paraId="57F962FC" w14:textId="6BF6AE9D" w:rsidR="000321CC" w:rsidRPr="00916D4F" w:rsidRDefault="000321CC">
      <w:r>
        <w:t xml:space="preserve">Evolution et formation par groupe de niveau </w:t>
      </w:r>
      <w:proofErr w:type="gramStart"/>
      <w:r>
        <w:t>( Découverte</w:t>
      </w:r>
      <w:proofErr w:type="gramEnd"/>
      <w:r>
        <w:t xml:space="preserve"> ou Perfectionnement)</w:t>
      </w:r>
    </w:p>
    <w:p w14:paraId="6892463C" w14:textId="7F5F059F" w:rsidR="00BE4ACF" w:rsidRDefault="00BE4ACF">
      <w:r>
        <w:t>2 sorties bateaux, coaching, valorisation des prises, travail des techniques de pêche, travail par groupes de niveaux, vérifications et améliorations du matériel.</w:t>
      </w:r>
    </w:p>
    <w:p w14:paraId="7B678F75" w14:textId="77777777" w:rsidR="00EE25EF" w:rsidRDefault="00EE25EF"/>
    <w:p w14:paraId="4E9D54EC" w14:textId="77777777" w:rsidR="00500811" w:rsidRDefault="009258D1" w:rsidP="00500811">
      <w:r>
        <w:t>Membre codep76</w:t>
      </w:r>
      <w:r w:rsidR="00E97025">
        <w:t> :</w:t>
      </w:r>
      <w:r>
        <w:t xml:space="preserve"> 120€ </w:t>
      </w:r>
      <w:r w:rsidR="00E97025">
        <w:tab/>
      </w:r>
      <w:r w:rsidR="00627CF0">
        <w:t>Extérieur codep</w:t>
      </w:r>
      <w:r w:rsidR="0073295C">
        <w:t>76</w:t>
      </w:r>
      <w:r w:rsidR="00E97025">
        <w:t> :</w:t>
      </w:r>
      <w:r w:rsidR="0073295C">
        <w:t xml:space="preserve"> 160€.</w:t>
      </w:r>
      <w:r w:rsidR="00500811" w:rsidRPr="00500811">
        <w:t xml:space="preserve"> </w:t>
      </w:r>
    </w:p>
    <w:p w14:paraId="04CFB582" w14:textId="77777777" w:rsidR="00500811" w:rsidRDefault="00500811" w:rsidP="00500811">
      <w:r>
        <w:t>Hébergement et repas inclus.</w:t>
      </w:r>
    </w:p>
    <w:p w14:paraId="2F72F28D" w14:textId="77777777" w:rsidR="0073295C" w:rsidRDefault="0073295C"/>
    <w:p w14:paraId="21760444" w14:textId="478E60F2" w:rsidR="00871834" w:rsidRDefault="00871834"/>
    <w:p w14:paraId="3C29FF41" w14:textId="162CAE7B" w:rsidR="00871834" w:rsidRDefault="00871834"/>
    <w:p w14:paraId="4B2E6ABE" w14:textId="77777777" w:rsidR="009F6ACA" w:rsidRDefault="009F6ACA"/>
    <w:p w14:paraId="0D6071D3" w14:textId="77777777" w:rsidR="00C2415C" w:rsidRDefault="00C2415C">
      <w:r>
        <w:t>Sportivement.</w:t>
      </w:r>
    </w:p>
    <w:p w14:paraId="47FB64AC" w14:textId="77777777" w:rsidR="00C2415C" w:rsidRDefault="0000064E">
      <w:pPr>
        <w:pStyle w:val="En-tte"/>
        <w:tabs>
          <w:tab w:val="clear" w:pos="4536"/>
          <w:tab w:val="clear" w:pos="9072"/>
        </w:tabs>
      </w:pPr>
      <w:r>
        <w:t>Patrice MAYEN pour la</w:t>
      </w:r>
      <w:r w:rsidR="00586D33">
        <w:t xml:space="preserve"> COM’PECHE</w:t>
      </w:r>
    </w:p>
    <w:sectPr w:rsidR="00C2415C">
      <w:footerReference w:type="default" r:id="rId11"/>
      <w:pgSz w:w="11906" w:h="16838"/>
      <w:pgMar w:top="1417" w:right="1133" w:bottom="1417" w:left="85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5EE7B" w14:textId="77777777" w:rsidR="00722376" w:rsidRDefault="00722376">
      <w:r>
        <w:separator/>
      </w:r>
    </w:p>
  </w:endnote>
  <w:endnote w:type="continuationSeparator" w:id="0">
    <w:p w14:paraId="00CD5717" w14:textId="77777777" w:rsidR="00722376" w:rsidRDefault="0072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775F" w14:textId="5C954CF5" w:rsidR="00A7378F" w:rsidRDefault="00070473">
    <w:pPr>
      <w:pStyle w:val="Pieddepage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25D12EB" wp14:editId="0375E315">
              <wp:simplePos x="0" y="0"/>
              <wp:positionH relativeFrom="column">
                <wp:posOffset>-899795</wp:posOffset>
              </wp:positionH>
              <wp:positionV relativeFrom="paragraph">
                <wp:posOffset>33020</wp:posOffset>
              </wp:positionV>
              <wp:extent cx="7574280" cy="0"/>
              <wp:effectExtent l="12065" t="13970" r="5080" b="508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3B031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2.6pt" to="525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7KTsAEAAEgDAAAOAAAAZHJzL2Uyb0RvYy54bWysU8Fu2zAMvQ/YPwi6L06CZe2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" o:allowincell="f"/>
          </w:pict>
        </mc:Fallback>
      </mc:AlternateContent>
    </w:r>
  </w:p>
  <w:p w14:paraId="54834540" w14:textId="4707F723" w:rsidR="00A7378F" w:rsidRDefault="00A7378F" w:rsidP="00A9060C">
    <w:pPr>
      <w:rPr>
        <w:sz w:val="20"/>
      </w:rPr>
    </w:pPr>
    <w:r>
      <w:rPr>
        <w:sz w:val="20"/>
        <w:u w:val="single"/>
      </w:rPr>
      <w:t>PRESIDENT</w:t>
    </w:r>
    <w:r>
      <w:rPr>
        <w:sz w:val="20"/>
      </w:rPr>
      <w:t xml:space="preserve"> : </w:t>
    </w:r>
    <w:r w:rsidR="00A9060C">
      <w:rPr>
        <w:sz w:val="20"/>
      </w:rPr>
      <w:t>Patrice MAYEN, 379 route de St Romain</w:t>
    </w:r>
    <w:r w:rsidR="00585E9E">
      <w:rPr>
        <w:sz w:val="20"/>
      </w:rPr>
      <w:t>,</w:t>
    </w:r>
    <w:r w:rsidR="00A9060C">
      <w:rPr>
        <w:sz w:val="20"/>
      </w:rPr>
      <w:t xml:space="preserve"> 76430 La </w:t>
    </w:r>
    <w:proofErr w:type="spellStart"/>
    <w:r w:rsidR="00A9060C">
      <w:rPr>
        <w:sz w:val="20"/>
      </w:rPr>
      <w:t>Cerlangue</w:t>
    </w:r>
    <w:proofErr w:type="spellEnd"/>
    <w:r w:rsidR="00A9060C">
      <w:rPr>
        <w:sz w:val="20"/>
      </w:rPr>
      <w:t xml:space="preserve">    </w:t>
    </w:r>
    <w:hyperlink r:id="rId1" w:history="1">
      <w:r w:rsidR="00A9060C" w:rsidRPr="00F14C13">
        <w:rPr>
          <w:rStyle w:val="Lienhypertexte"/>
          <w:sz w:val="20"/>
        </w:rPr>
        <w:t>patmay76@hotmail.com</w:t>
      </w:r>
    </w:hyperlink>
    <w:r w:rsidR="00A9060C">
      <w:rPr>
        <w:sz w:val="20"/>
      </w:rPr>
      <w:t xml:space="preserve"> </w:t>
    </w:r>
    <w:r w:rsidR="00585E9E">
      <w:rPr>
        <w:sz w:val="20"/>
      </w:rPr>
      <w:t>06.79.41.99.08</w:t>
    </w:r>
    <w:r w:rsidR="00A9060C">
      <w:rPr>
        <w:sz w:val="20"/>
      </w:rPr>
      <w:t xml:space="preserve">  </w:t>
    </w:r>
  </w:p>
  <w:p w14:paraId="15A2B67C" w14:textId="1E3F5EBC" w:rsidR="00A9060C" w:rsidRDefault="00A9060C" w:rsidP="00A9060C">
    <w:pPr>
      <w:rPr>
        <w:sz w:val="20"/>
      </w:rPr>
    </w:pPr>
  </w:p>
  <w:p w14:paraId="002201CE" w14:textId="759C10B2" w:rsidR="00A9060C" w:rsidRPr="00CE1792" w:rsidRDefault="00A9060C" w:rsidP="00A9060C">
    <w:pPr>
      <w:rPr>
        <w:sz w:val="20"/>
      </w:rPr>
    </w:pPr>
    <w:r>
      <w:rPr>
        <w:sz w:val="20"/>
      </w:rPr>
      <w:t>1</w:t>
    </w:r>
    <w:r w:rsidRPr="00A9060C">
      <w:rPr>
        <w:sz w:val="20"/>
        <w:vertAlign w:val="superscript"/>
      </w:rPr>
      <w:t>er</w:t>
    </w:r>
    <w:r>
      <w:rPr>
        <w:sz w:val="20"/>
      </w:rPr>
      <w:t xml:space="preserve"> </w:t>
    </w:r>
    <w:proofErr w:type="spellStart"/>
    <w:r>
      <w:rPr>
        <w:sz w:val="20"/>
      </w:rPr>
      <w:t>Vice Président</w:t>
    </w:r>
    <w:proofErr w:type="spellEnd"/>
  </w:p>
  <w:p w14:paraId="4B0499D7" w14:textId="0F9EA33C" w:rsidR="00A7378F" w:rsidRDefault="00A9060C">
    <w:pPr>
      <w:pStyle w:val="Pieddepage"/>
      <w:rPr>
        <w:sz w:val="20"/>
      </w:rPr>
    </w:pPr>
    <w:r>
      <w:rPr>
        <w:sz w:val="20"/>
      </w:rPr>
      <w:t>2</w:t>
    </w:r>
    <w:r w:rsidRPr="00A9060C">
      <w:rPr>
        <w:sz w:val="20"/>
        <w:vertAlign w:val="superscript"/>
      </w:rPr>
      <w:t>nd</w:t>
    </w:r>
    <w:r>
      <w:rPr>
        <w:sz w:val="20"/>
      </w:rPr>
      <w:t xml:space="preserve"> </w:t>
    </w:r>
    <w:proofErr w:type="spellStart"/>
    <w:r>
      <w:rPr>
        <w:sz w:val="20"/>
      </w:rPr>
      <w:t>Vice Président</w:t>
    </w:r>
    <w:proofErr w:type="spellEnd"/>
    <w:r w:rsidR="00E97025">
      <w:rPr>
        <w:sz w:val="20"/>
      </w:rPr>
      <w:t xml:space="preserve"> : </w:t>
    </w:r>
    <w:r>
      <w:rPr>
        <w:sz w:val="20"/>
      </w:rPr>
      <w:t>Ludovic CHION, 15 rue de Gascogne</w:t>
    </w:r>
    <w:r w:rsidR="00585E9E">
      <w:rPr>
        <w:sz w:val="20"/>
      </w:rPr>
      <w:t>,</w:t>
    </w:r>
    <w:r>
      <w:rPr>
        <w:sz w:val="20"/>
      </w:rPr>
      <w:t xml:space="preserve"> 76350 OISSEL      </w:t>
    </w:r>
    <w:hyperlink r:id="rId2" w:history="1">
      <w:r w:rsidRPr="00F14C13">
        <w:rPr>
          <w:rStyle w:val="Lienhypertexte"/>
          <w:sz w:val="20"/>
        </w:rPr>
        <w:t>seaman76csm@gmail.com</w:t>
      </w:r>
    </w:hyperlink>
    <w:r>
      <w:rPr>
        <w:sz w:val="20"/>
      </w:rPr>
      <w:t xml:space="preserve"> </w:t>
    </w:r>
    <w:r w:rsidR="00585E9E">
      <w:rPr>
        <w:sz w:val="20"/>
      </w:rPr>
      <w:t>06.49.49.45.46</w:t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98675" w14:textId="77777777" w:rsidR="00722376" w:rsidRDefault="00722376">
      <w:r>
        <w:separator/>
      </w:r>
    </w:p>
  </w:footnote>
  <w:footnote w:type="continuationSeparator" w:id="0">
    <w:p w14:paraId="633FCF83" w14:textId="77777777" w:rsidR="00722376" w:rsidRDefault="00722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E8EFA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4087D"/>
    <w:multiLevelType w:val="multilevel"/>
    <w:tmpl w:val="1364087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C3D11"/>
    <w:multiLevelType w:val="multilevel"/>
    <w:tmpl w:val="15EC3D1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054F2"/>
    <w:multiLevelType w:val="singleLevel"/>
    <w:tmpl w:val="500054F2"/>
    <w:lvl w:ilvl="0">
      <w:start w:val="30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24"/>
    <w:rsid w:val="0000064E"/>
    <w:rsid w:val="00002579"/>
    <w:rsid w:val="000060DB"/>
    <w:rsid w:val="0002420A"/>
    <w:rsid w:val="00025381"/>
    <w:rsid w:val="00031F22"/>
    <w:rsid w:val="000321CC"/>
    <w:rsid w:val="00041EF2"/>
    <w:rsid w:val="0005008B"/>
    <w:rsid w:val="00055DB9"/>
    <w:rsid w:val="00070473"/>
    <w:rsid w:val="000852A3"/>
    <w:rsid w:val="00094518"/>
    <w:rsid w:val="000C0AFF"/>
    <w:rsid w:val="000C3774"/>
    <w:rsid w:val="000F2D14"/>
    <w:rsid w:val="000F3CE3"/>
    <w:rsid w:val="0010552A"/>
    <w:rsid w:val="00112E97"/>
    <w:rsid w:val="00134027"/>
    <w:rsid w:val="0016413D"/>
    <w:rsid w:val="001716E6"/>
    <w:rsid w:val="001717EB"/>
    <w:rsid w:val="001D6783"/>
    <w:rsid w:val="001F0678"/>
    <w:rsid w:val="00200B12"/>
    <w:rsid w:val="002252D3"/>
    <w:rsid w:val="002C6204"/>
    <w:rsid w:val="002D4418"/>
    <w:rsid w:val="002E2FC2"/>
    <w:rsid w:val="002F5C88"/>
    <w:rsid w:val="00322D8F"/>
    <w:rsid w:val="0033576D"/>
    <w:rsid w:val="00335FCA"/>
    <w:rsid w:val="003429D1"/>
    <w:rsid w:val="00351962"/>
    <w:rsid w:val="0035198D"/>
    <w:rsid w:val="00371BE3"/>
    <w:rsid w:val="00373AF9"/>
    <w:rsid w:val="003A523A"/>
    <w:rsid w:val="003A68EC"/>
    <w:rsid w:val="003C615C"/>
    <w:rsid w:val="003D1295"/>
    <w:rsid w:val="003E4F63"/>
    <w:rsid w:val="003F6835"/>
    <w:rsid w:val="00400A12"/>
    <w:rsid w:val="00421D00"/>
    <w:rsid w:val="00423905"/>
    <w:rsid w:val="00423EA4"/>
    <w:rsid w:val="004352DE"/>
    <w:rsid w:val="004417E6"/>
    <w:rsid w:val="00441F46"/>
    <w:rsid w:val="00454878"/>
    <w:rsid w:val="004555A1"/>
    <w:rsid w:val="00490F9A"/>
    <w:rsid w:val="004F610B"/>
    <w:rsid w:val="004F633C"/>
    <w:rsid w:val="00500811"/>
    <w:rsid w:val="00527DCD"/>
    <w:rsid w:val="0054119C"/>
    <w:rsid w:val="00585E9E"/>
    <w:rsid w:val="00586D33"/>
    <w:rsid w:val="00590C51"/>
    <w:rsid w:val="005A4B78"/>
    <w:rsid w:val="005A7B04"/>
    <w:rsid w:val="005E1EAB"/>
    <w:rsid w:val="00602E13"/>
    <w:rsid w:val="006108C7"/>
    <w:rsid w:val="00627CF0"/>
    <w:rsid w:val="006349C4"/>
    <w:rsid w:val="00641EEF"/>
    <w:rsid w:val="00654F0F"/>
    <w:rsid w:val="00655DC5"/>
    <w:rsid w:val="006564CE"/>
    <w:rsid w:val="00665B3C"/>
    <w:rsid w:val="0066698C"/>
    <w:rsid w:val="00673F59"/>
    <w:rsid w:val="00694B0B"/>
    <w:rsid w:val="00695CC5"/>
    <w:rsid w:val="006A01A7"/>
    <w:rsid w:val="006A61FF"/>
    <w:rsid w:val="006B060B"/>
    <w:rsid w:val="006B70C4"/>
    <w:rsid w:val="006B7623"/>
    <w:rsid w:val="006D26DC"/>
    <w:rsid w:val="00700D5F"/>
    <w:rsid w:val="00711960"/>
    <w:rsid w:val="0071244A"/>
    <w:rsid w:val="00722376"/>
    <w:rsid w:val="00727601"/>
    <w:rsid w:val="0073295C"/>
    <w:rsid w:val="00741F26"/>
    <w:rsid w:val="007469CD"/>
    <w:rsid w:val="00755AAB"/>
    <w:rsid w:val="00757130"/>
    <w:rsid w:val="0076329F"/>
    <w:rsid w:val="007810D1"/>
    <w:rsid w:val="00790D5C"/>
    <w:rsid w:val="007A0677"/>
    <w:rsid w:val="007A2E26"/>
    <w:rsid w:val="007A3F17"/>
    <w:rsid w:val="007B1419"/>
    <w:rsid w:val="007B4524"/>
    <w:rsid w:val="007C4F06"/>
    <w:rsid w:val="007C6D57"/>
    <w:rsid w:val="007D231F"/>
    <w:rsid w:val="00841CD2"/>
    <w:rsid w:val="00847A93"/>
    <w:rsid w:val="0085112C"/>
    <w:rsid w:val="00862EE2"/>
    <w:rsid w:val="00864E25"/>
    <w:rsid w:val="00871834"/>
    <w:rsid w:val="0087336A"/>
    <w:rsid w:val="00873EBE"/>
    <w:rsid w:val="00883679"/>
    <w:rsid w:val="008846EE"/>
    <w:rsid w:val="00884F20"/>
    <w:rsid w:val="008B01B9"/>
    <w:rsid w:val="008D1405"/>
    <w:rsid w:val="008D759A"/>
    <w:rsid w:val="008F18CA"/>
    <w:rsid w:val="008F251A"/>
    <w:rsid w:val="00916D4F"/>
    <w:rsid w:val="009258D1"/>
    <w:rsid w:val="009671B8"/>
    <w:rsid w:val="009B2CA3"/>
    <w:rsid w:val="009F6ACA"/>
    <w:rsid w:val="00A23679"/>
    <w:rsid w:val="00A26339"/>
    <w:rsid w:val="00A65468"/>
    <w:rsid w:val="00A7296E"/>
    <w:rsid w:val="00A7378F"/>
    <w:rsid w:val="00A81BE3"/>
    <w:rsid w:val="00A9060C"/>
    <w:rsid w:val="00A92969"/>
    <w:rsid w:val="00AA7505"/>
    <w:rsid w:val="00AE27FE"/>
    <w:rsid w:val="00AF01CD"/>
    <w:rsid w:val="00AF2A38"/>
    <w:rsid w:val="00B21571"/>
    <w:rsid w:val="00B34CD9"/>
    <w:rsid w:val="00B53E9A"/>
    <w:rsid w:val="00B83791"/>
    <w:rsid w:val="00B87C67"/>
    <w:rsid w:val="00B92EA7"/>
    <w:rsid w:val="00BA3DD9"/>
    <w:rsid w:val="00BB1013"/>
    <w:rsid w:val="00BB377C"/>
    <w:rsid w:val="00BC135C"/>
    <w:rsid w:val="00BD6CEB"/>
    <w:rsid w:val="00BD78EB"/>
    <w:rsid w:val="00BE4ACF"/>
    <w:rsid w:val="00BF0D32"/>
    <w:rsid w:val="00BF15BA"/>
    <w:rsid w:val="00BF4483"/>
    <w:rsid w:val="00BF57E9"/>
    <w:rsid w:val="00C03B24"/>
    <w:rsid w:val="00C10207"/>
    <w:rsid w:val="00C13C14"/>
    <w:rsid w:val="00C16CED"/>
    <w:rsid w:val="00C21AB3"/>
    <w:rsid w:val="00C240F6"/>
    <w:rsid w:val="00C2415C"/>
    <w:rsid w:val="00C34AE1"/>
    <w:rsid w:val="00C5376C"/>
    <w:rsid w:val="00C60574"/>
    <w:rsid w:val="00C61AA6"/>
    <w:rsid w:val="00C65F0B"/>
    <w:rsid w:val="00C7570B"/>
    <w:rsid w:val="00C914E2"/>
    <w:rsid w:val="00C92A58"/>
    <w:rsid w:val="00CA237D"/>
    <w:rsid w:val="00CA30DD"/>
    <w:rsid w:val="00CA45BF"/>
    <w:rsid w:val="00CA5FB9"/>
    <w:rsid w:val="00CC281B"/>
    <w:rsid w:val="00CC31A2"/>
    <w:rsid w:val="00CD15EA"/>
    <w:rsid w:val="00CE1792"/>
    <w:rsid w:val="00D045A7"/>
    <w:rsid w:val="00D16F0B"/>
    <w:rsid w:val="00D26ED5"/>
    <w:rsid w:val="00D36606"/>
    <w:rsid w:val="00D615B8"/>
    <w:rsid w:val="00D73446"/>
    <w:rsid w:val="00D774DC"/>
    <w:rsid w:val="00DC1BF7"/>
    <w:rsid w:val="00DE7674"/>
    <w:rsid w:val="00DF2B13"/>
    <w:rsid w:val="00E04EDF"/>
    <w:rsid w:val="00E13E30"/>
    <w:rsid w:val="00E50897"/>
    <w:rsid w:val="00E56300"/>
    <w:rsid w:val="00E57603"/>
    <w:rsid w:val="00E93C0D"/>
    <w:rsid w:val="00E97025"/>
    <w:rsid w:val="00EB0CEF"/>
    <w:rsid w:val="00EE25EF"/>
    <w:rsid w:val="00EE7673"/>
    <w:rsid w:val="00EF4B86"/>
    <w:rsid w:val="00F07302"/>
    <w:rsid w:val="00F11185"/>
    <w:rsid w:val="00F16DCB"/>
    <w:rsid w:val="00F46B4C"/>
    <w:rsid w:val="00F575C6"/>
    <w:rsid w:val="00F62B16"/>
    <w:rsid w:val="00F63FAB"/>
    <w:rsid w:val="00F7174C"/>
    <w:rsid w:val="00FB31E3"/>
    <w:rsid w:val="00FC3A74"/>
    <w:rsid w:val="00FD2230"/>
    <w:rsid w:val="022373A6"/>
    <w:rsid w:val="0272435C"/>
    <w:rsid w:val="09773913"/>
    <w:rsid w:val="0A730F3E"/>
    <w:rsid w:val="0AD7058D"/>
    <w:rsid w:val="13147F33"/>
    <w:rsid w:val="1DA13EA4"/>
    <w:rsid w:val="258B6C04"/>
    <w:rsid w:val="2AC97028"/>
    <w:rsid w:val="31F5044D"/>
    <w:rsid w:val="34DF3D1B"/>
    <w:rsid w:val="3CE0257C"/>
    <w:rsid w:val="441E4FF5"/>
    <w:rsid w:val="45E45A33"/>
    <w:rsid w:val="4E0A5D95"/>
    <w:rsid w:val="584A216C"/>
    <w:rsid w:val="67654AD1"/>
    <w:rsid w:val="690512FE"/>
    <w:rsid w:val="6E867718"/>
    <w:rsid w:val="72332013"/>
    <w:rsid w:val="74F874ED"/>
    <w:rsid w:val="7F23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2"/>
    </o:shapelayout>
  </w:shapeDefaults>
  <w:decimalSymbol w:val=","/>
  <w:listSeparator w:val=";"/>
  <w14:docId w14:val="6BA95957"/>
  <w15:chartTrackingRefBased/>
  <w15:docId w15:val="{4C43CCD4-1936-4B55-BF78-2892CD0D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5BF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semiHidden/>
    <w:rPr>
      <w:b/>
      <w:sz w:val="32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semiHidden/>
    <w:pPr>
      <w:jc w:val="both"/>
    </w:pPr>
    <w:rPr>
      <w:smallCaps/>
    </w:rPr>
  </w:style>
  <w:style w:type="paragraph" w:styleId="Textedebulles">
    <w:name w:val="Balloon Text"/>
    <w:basedOn w:val="Normal"/>
    <w:link w:val="TextedebullesCar"/>
    <w:uiPriority w:val="99"/>
    <w:unhideWhenUsed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semiHidden/>
    <w:pPr>
      <w:tabs>
        <w:tab w:val="center" w:pos="4536"/>
        <w:tab w:val="right" w:pos="9072"/>
      </w:tabs>
    </w:pPr>
  </w:style>
  <w:style w:type="paragraph" w:customStyle="1" w:styleId="Listecouleur-Accent11">
    <w:name w:val="Liste couleur - Accent 11"/>
    <w:basedOn w:val="Normal"/>
    <w:uiPriority w:val="34"/>
    <w:qFormat/>
    <w:pPr>
      <w:ind w:left="708"/>
    </w:pPr>
  </w:style>
  <w:style w:type="table" w:customStyle="1" w:styleId="TableauNormal1">
    <w:name w:val="Tableau Normal1"/>
    <w:semiHidden/>
    <w:pPr>
      <w:spacing w:after="200" w:line="276" w:lineRule="auto"/>
    </w:pPr>
    <w:rPr>
      <w:rFonts w:cs="Times New Roman" w:hint="eastAsia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customStyle="1" w:styleId="En-tteCar">
    <w:name w:val="En-tête Car"/>
    <w:link w:val="En-tte"/>
    <w:semiHidden/>
    <w:rsid w:val="007A0677"/>
    <w:rPr>
      <w:sz w:val="24"/>
      <w:szCs w:val="24"/>
    </w:rPr>
  </w:style>
  <w:style w:type="character" w:styleId="Mentionnonrsolue">
    <w:name w:val="Unresolved Mention"/>
    <w:uiPriority w:val="99"/>
    <w:semiHidden/>
    <w:unhideWhenUsed/>
    <w:rsid w:val="008F18C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MITE.PLONGEE76@wanadoo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aman76csm@gmail.com" TargetMode="External"/><Relationship Id="rId1" Type="http://schemas.openxmlformats.org/officeDocument/2006/relationships/hyperlink" Target="mailto:patmay76@hot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99B39-5D51-4678-910A-6D43612EA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3104</Characters>
  <Application>Microsoft Office Word</Application>
  <DocSecurity>0</DocSecurity>
  <PresentationFormat/>
  <Lines>25</Lines>
  <Paragraphs>7</Paragraphs>
  <Slides>0</Slides>
  <Notes>0</Notes>
  <HiddenSlides>0</HiddenSlides>
  <MMClips>0</MMClip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xxxxx</Company>
  <LinksUpToDate>false</LinksUpToDate>
  <CharactersWithSpaces>3661</CharactersWithSpaces>
  <SharedDoc>false</SharedDoc>
  <HLinks>
    <vt:vector size="18" baseType="variant">
      <vt:variant>
        <vt:i4>1376374</vt:i4>
      </vt:variant>
      <vt:variant>
        <vt:i4>0</vt:i4>
      </vt:variant>
      <vt:variant>
        <vt:i4>0</vt:i4>
      </vt:variant>
      <vt:variant>
        <vt:i4>5</vt:i4>
      </vt:variant>
      <vt:variant>
        <vt:lpwstr>mailto:COMITE.PLONGEE76@wanadoo.fr</vt:lpwstr>
      </vt:variant>
      <vt:variant>
        <vt:lpwstr/>
      </vt:variant>
      <vt:variant>
        <vt:i4>2424911</vt:i4>
      </vt:variant>
      <vt:variant>
        <vt:i4>3</vt:i4>
      </vt:variant>
      <vt:variant>
        <vt:i4>0</vt:i4>
      </vt:variant>
      <vt:variant>
        <vt:i4>5</vt:i4>
      </vt:variant>
      <vt:variant>
        <vt:lpwstr>mailto:patrice.mayen@orange.fr</vt:lpwstr>
      </vt:variant>
      <vt:variant>
        <vt:lpwstr/>
      </vt:variant>
      <vt:variant>
        <vt:i4>1376369</vt:i4>
      </vt:variant>
      <vt:variant>
        <vt:i4>0</vt:i4>
      </vt:variant>
      <vt:variant>
        <vt:i4>0</vt:i4>
      </vt:variant>
      <vt:variant>
        <vt:i4>5</vt:i4>
      </vt:variant>
      <vt:variant>
        <vt:lpwstr>mailto:pesquet.sebastien@laposte.net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FFESSM CODEP76</cp:lastModifiedBy>
  <cp:revision>2</cp:revision>
  <cp:lastPrinted>2013-02-04T16:02:00Z</cp:lastPrinted>
  <dcterms:created xsi:type="dcterms:W3CDTF">2021-12-17T13:20:00Z</dcterms:created>
  <dcterms:modified xsi:type="dcterms:W3CDTF">2021-12-17T13:20:00Z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